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4EE" w:rsidRPr="00407854" w:rsidRDefault="004819AB" w:rsidP="00407854">
      <w:r>
        <w:tab/>
      </w:r>
      <w:r>
        <w:tab/>
      </w:r>
      <w:r>
        <w:tab/>
      </w:r>
      <w:r w:rsidR="00A44419">
        <w:rPr>
          <w:rFonts w:ascii="Times New Roman" w:hAnsi="Times New Roman" w:cs="Times New Roman"/>
          <w:sz w:val="24"/>
          <w:szCs w:val="24"/>
        </w:rPr>
        <w:t xml:space="preserve">Biofuels </w:t>
      </w:r>
      <w:r w:rsidR="0064017B">
        <w:rPr>
          <w:rFonts w:ascii="Times New Roman" w:hAnsi="Times New Roman" w:cs="Times New Roman"/>
          <w:sz w:val="24"/>
          <w:szCs w:val="24"/>
        </w:rPr>
        <w:t>&amp; Their</w:t>
      </w:r>
      <w:r w:rsidR="002959C5">
        <w:rPr>
          <w:rFonts w:ascii="Times New Roman" w:hAnsi="Times New Roman" w:cs="Times New Roman"/>
          <w:sz w:val="24"/>
          <w:szCs w:val="24"/>
        </w:rPr>
        <w:t xml:space="preserve"> </w:t>
      </w:r>
      <w:r w:rsidR="00A31609">
        <w:rPr>
          <w:rFonts w:ascii="Times New Roman" w:hAnsi="Times New Roman" w:cs="Times New Roman"/>
          <w:sz w:val="24"/>
          <w:szCs w:val="24"/>
        </w:rPr>
        <w:t xml:space="preserve">Serious </w:t>
      </w:r>
      <w:r w:rsidR="002959C5">
        <w:rPr>
          <w:rFonts w:ascii="Times New Roman" w:hAnsi="Times New Roman" w:cs="Times New Roman"/>
          <w:sz w:val="24"/>
          <w:szCs w:val="24"/>
        </w:rPr>
        <w:t>Environmental Problems</w:t>
      </w:r>
    </w:p>
    <w:p w:rsidR="00A44419" w:rsidRDefault="00280650" w:rsidP="008028B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7523B">
        <w:rPr>
          <w:rFonts w:ascii="Times New Roman" w:hAnsi="Times New Roman" w:cs="Times New Roman"/>
          <w:sz w:val="24"/>
          <w:szCs w:val="24"/>
        </w:rPr>
        <w:t>Since recent decades, domest</w:t>
      </w:r>
      <w:r w:rsidR="002C686B">
        <w:rPr>
          <w:rFonts w:ascii="Times New Roman" w:hAnsi="Times New Roman" w:cs="Times New Roman"/>
          <w:sz w:val="24"/>
          <w:szCs w:val="24"/>
        </w:rPr>
        <w:t>ic and foreign markets have promoted</w:t>
      </w:r>
      <w:r w:rsidRPr="0087523B">
        <w:rPr>
          <w:rFonts w:ascii="Times New Roman" w:hAnsi="Times New Roman" w:cs="Times New Roman"/>
          <w:sz w:val="24"/>
          <w:szCs w:val="24"/>
        </w:rPr>
        <w:t xml:space="preserve"> biofuels w</w:t>
      </w:r>
      <w:r w:rsidR="002C686B">
        <w:rPr>
          <w:rFonts w:ascii="Times New Roman" w:hAnsi="Times New Roman" w:cs="Times New Roman"/>
          <w:sz w:val="24"/>
          <w:szCs w:val="24"/>
        </w:rPr>
        <w:t>ith the hope</w:t>
      </w:r>
      <w:r w:rsidR="009A0273">
        <w:rPr>
          <w:rFonts w:ascii="Times New Roman" w:hAnsi="Times New Roman" w:cs="Times New Roman"/>
          <w:sz w:val="24"/>
          <w:szCs w:val="24"/>
        </w:rPr>
        <w:t xml:space="preserve"> </w:t>
      </w:r>
      <w:r w:rsidR="002C686B">
        <w:rPr>
          <w:rFonts w:ascii="Times New Roman" w:hAnsi="Times New Roman" w:cs="Times New Roman"/>
          <w:sz w:val="24"/>
          <w:szCs w:val="24"/>
        </w:rPr>
        <w:t xml:space="preserve">of curing the </w:t>
      </w:r>
      <w:r w:rsidRPr="0087523B">
        <w:rPr>
          <w:rFonts w:ascii="Times New Roman" w:hAnsi="Times New Roman" w:cs="Times New Roman"/>
          <w:sz w:val="24"/>
          <w:szCs w:val="24"/>
        </w:rPr>
        <w:t xml:space="preserve">skyrocketing </w:t>
      </w:r>
      <w:r w:rsidR="002C686B">
        <w:rPr>
          <w:rFonts w:ascii="Times New Roman" w:hAnsi="Times New Roman" w:cs="Times New Roman"/>
          <w:sz w:val="24"/>
          <w:szCs w:val="24"/>
        </w:rPr>
        <w:t xml:space="preserve">Energy </w:t>
      </w:r>
      <w:r w:rsidRPr="0087523B">
        <w:rPr>
          <w:rFonts w:ascii="Times New Roman" w:hAnsi="Times New Roman" w:cs="Times New Roman"/>
          <w:sz w:val="24"/>
          <w:szCs w:val="24"/>
        </w:rPr>
        <w:t>costs</w:t>
      </w:r>
      <w:r w:rsidR="009A3818">
        <w:rPr>
          <w:rFonts w:ascii="Times New Roman" w:hAnsi="Times New Roman" w:cs="Times New Roman"/>
          <w:sz w:val="24"/>
          <w:szCs w:val="24"/>
        </w:rPr>
        <w:t xml:space="preserve"> and </w:t>
      </w:r>
      <w:r w:rsidR="002C686B">
        <w:rPr>
          <w:rFonts w:ascii="Times New Roman" w:hAnsi="Times New Roman" w:cs="Times New Roman"/>
          <w:sz w:val="24"/>
          <w:szCs w:val="24"/>
        </w:rPr>
        <w:t>unprecedented dependence on</w:t>
      </w:r>
      <w:r w:rsidR="009A3818">
        <w:rPr>
          <w:rFonts w:ascii="Times New Roman" w:hAnsi="Times New Roman" w:cs="Times New Roman"/>
          <w:sz w:val="24"/>
          <w:szCs w:val="24"/>
        </w:rPr>
        <w:t xml:space="preserve"> gasoline.  </w:t>
      </w:r>
      <w:r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9A3818">
        <w:rPr>
          <w:rFonts w:ascii="Times New Roman" w:hAnsi="Times New Roman" w:cs="Times New Roman"/>
          <w:sz w:val="24"/>
          <w:szCs w:val="24"/>
        </w:rPr>
        <w:t>B</w:t>
      </w:r>
      <w:r w:rsidR="00BC3E99" w:rsidRPr="0087523B">
        <w:rPr>
          <w:rFonts w:ascii="Times New Roman" w:hAnsi="Times New Roman" w:cs="Times New Roman"/>
          <w:sz w:val="24"/>
          <w:szCs w:val="24"/>
        </w:rPr>
        <w:t>iodiesel</w:t>
      </w:r>
      <w:r w:rsidR="009479B1">
        <w:rPr>
          <w:rFonts w:ascii="Times New Roman" w:hAnsi="Times New Roman" w:cs="Times New Roman"/>
          <w:sz w:val="24"/>
          <w:szCs w:val="24"/>
        </w:rPr>
        <w:t xml:space="preserve"> is now </w:t>
      </w:r>
      <w:r w:rsidR="001508B9" w:rsidRPr="0087523B">
        <w:rPr>
          <w:rFonts w:ascii="Times New Roman" w:hAnsi="Times New Roman" w:cs="Times New Roman"/>
          <w:sz w:val="24"/>
          <w:szCs w:val="24"/>
        </w:rPr>
        <w:t>available at gas pump</w:t>
      </w:r>
      <w:r w:rsidR="009479B1">
        <w:rPr>
          <w:rFonts w:ascii="Times New Roman" w:hAnsi="Times New Roman" w:cs="Times New Roman"/>
          <w:sz w:val="24"/>
          <w:szCs w:val="24"/>
        </w:rPr>
        <w:t xml:space="preserve">s and </w:t>
      </w:r>
      <w:r w:rsidR="009A3818">
        <w:rPr>
          <w:rFonts w:ascii="Times New Roman" w:hAnsi="Times New Roman" w:cs="Times New Roman"/>
          <w:sz w:val="24"/>
          <w:szCs w:val="24"/>
        </w:rPr>
        <w:t>reputed</w:t>
      </w:r>
      <w:r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9479B1">
        <w:rPr>
          <w:rFonts w:ascii="Times New Roman" w:hAnsi="Times New Roman" w:cs="Times New Roman"/>
          <w:sz w:val="24"/>
          <w:szCs w:val="24"/>
        </w:rPr>
        <w:t xml:space="preserve">as a </w:t>
      </w:r>
      <w:r w:rsidRPr="0087523B">
        <w:rPr>
          <w:rFonts w:ascii="Times New Roman" w:hAnsi="Times New Roman" w:cs="Times New Roman"/>
          <w:sz w:val="24"/>
          <w:szCs w:val="24"/>
        </w:rPr>
        <w:t>clean</w:t>
      </w:r>
      <w:r w:rsidR="001508B9" w:rsidRPr="0087523B">
        <w:rPr>
          <w:rFonts w:ascii="Times New Roman" w:hAnsi="Times New Roman" w:cs="Times New Roman"/>
          <w:sz w:val="24"/>
          <w:szCs w:val="24"/>
        </w:rPr>
        <w:t>er</w:t>
      </w:r>
      <w:r w:rsidR="009A3818">
        <w:rPr>
          <w:rFonts w:ascii="Times New Roman" w:hAnsi="Times New Roman" w:cs="Times New Roman"/>
          <w:sz w:val="24"/>
          <w:szCs w:val="24"/>
        </w:rPr>
        <w:t xml:space="preserve"> </w:t>
      </w:r>
      <w:r w:rsidR="00215366">
        <w:rPr>
          <w:rFonts w:ascii="Times New Roman" w:hAnsi="Times New Roman" w:cs="Times New Roman"/>
          <w:sz w:val="24"/>
          <w:szCs w:val="24"/>
        </w:rPr>
        <w:t>alternative energy source</w:t>
      </w:r>
      <w:r w:rsidR="00BC3E99"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9A3818">
        <w:rPr>
          <w:rFonts w:ascii="Times New Roman" w:hAnsi="Times New Roman" w:cs="Times New Roman"/>
          <w:sz w:val="24"/>
          <w:szCs w:val="24"/>
        </w:rPr>
        <w:t>Unfortunately</w:t>
      </w:r>
      <w:r w:rsidR="008A4206">
        <w:rPr>
          <w:rFonts w:ascii="Times New Roman" w:hAnsi="Times New Roman" w:cs="Times New Roman"/>
          <w:sz w:val="24"/>
          <w:szCs w:val="24"/>
        </w:rPr>
        <w:t xml:space="preserve"> however</w:t>
      </w:r>
      <w:r w:rsidR="009A3818">
        <w:rPr>
          <w:rFonts w:ascii="Times New Roman" w:hAnsi="Times New Roman" w:cs="Times New Roman"/>
          <w:sz w:val="24"/>
          <w:szCs w:val="24"/>
        </w:rPr>
        <w:t>,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 Biofuels </w:t>
      </w:r>
      <w:r w:rsidR="009A3818">
        <w:rPr>
          <w:rFonts w:ascii="Times New Roman" w:hAnsi="Times New Roman" w:cs="Times New Roman"/>
          <w:sz w:val="24"/>
          <w:szCs w:val="24"/>
        </w:rPr>
        <w:t>are now</w:t>
      </w:r>
      <w:r w:rsidR="008A4206">
        <w:rPr>
          <w:rFonts w:ascii="Times New Roman" w:hAnsi="Times New Roman" w:cs="Times New Roman"/>
          <w:sz w:val="24"/>
          <w:szCs w:val="24"/>
        </w:rPr>
        <w:t xml:space="preserve"> proving</w:t>
      </w:r>
      <w:r w:rsidR="009A3818">
        <w:rPr>
          <w:rFonts w:ascii="Times New Roman" w:hAnsi="Times New Roman" w:cs="Times New Roman"/>
          <w:sz w:val="24"/>
          <w:szCs w:val="24"/>
        </w:rPr>
        <w:t xml:space="preserve"> </w:t>
      </w:r>
      <w:r w:rsidR="001E2909" w:rsidRPr="0087523B">
        <w:rPr>
          <w:rFonts w:ascii="Times New Roman" w:hAnsi="Times New Roman" w:cs="Times New Roman"/>
          <w:sz w:val="24"/>
          <w:szCs w:val="24"/>
        </w:rPr>
        <w:t>worse than fossil fuels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, </w:t>
      </w:r>
      <w:r w:rsidR="008A4206">
        <w:rPr>
          <w:rFonts w:ascii="Times New Roman" w:hAnsi="Times New Roman" w:cs="Times New Roman"/>
          <w:sz w:val="24"/>
          <w:szCs w:val="24"/>
        </w:rPr>
        <w:t>as</w:t>
      </w:r>
      <w:r w:rsidR="00B20E4F">
        <w:rPr>
          <w:rFonts w:ascii="Times New Roman" w:hAnsi="Times New Roman" w:cs="Times New Roman"/>
          <w:sz w:val="24"/>
          <w:szCs w:val="24"/>
        </w:rPr>
        <w:t xml:space="preserve"> </w:t>
      </w:r>
      <w:r w:rsidR="008A4206">
        <w:rPr>
          <w:rFonts w:ascii="Times New Roman" w:hAnsi="Times New Roman" w:cs="Times New Roman"/>
          <w:sz w:val="24"/>
          <w:szCs w:val="24"/>
        </w:rPr>
        <w:t xml:space="preserve">more </w:t>
      </w:r>
      <w:r w:rsidR="00B20E4F">
        <w:rPr>
          <w:rFonts w:ascii="Times New Roman" w:hAnsi="Times New Roman" w:cs="Times New Roman"/>
          <w:sz w:val="24"/>
          <w:szCs w:val="24"/>
        </w:rPr>
        <w:t>serious</w:t>
      </w:r>
      <w:r w:rsidR="00125D4F">
        <w:rPr>
          <w:rFonts w:ascii="Times New Roman" w:hAnsi="Times New Roman" w:cs="Times New Roman"/>
          <w:sz w:val="24"/>
          <w:szCs w:val="24"/>
        </w:rPr>
        <w:t xml:space="preserve"> long-term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B20E4F">
        <w:rPr>
          <w:rFonts w:ascii="Times New Roman" w:hAnsi="Times New Roman" w:cs="Times New Roman"/>
          <w:sz w:val="24"/>
          <w:szCs w:val="24"/>
        </w:rPr>
        <w:t xml:space="preserve">environmental problems </w:t>
      </w:r>
      <w:r w:rsidR="008A4206">
        <w:rPr>
          <w:rFonts w:ascii="Times New Roman" w:hAnsi="Times New Roman" w:cs="Times New Roman"/>
          <w:sz w:val="24"/>
          <w:szCs w:val="24"/>
        </w:rPr>
        <w:t>are arising</w:t>
      </w:r>
      <w:r w:rsidR="00B20E4F">
        <w:rPr>
          <w:rFonts w:ascii="Times New Roman" w:hAnsi="Times New Roman" w:cs="Times New Roman"/>
          <w:sz w:val="24"/>
          <w:szCs w:val="24"/>
        </w:rPr>
        <w:t xml:space="preserve"> particularly</w:t>
      </w:r>
      <w:r w:rsidR="008A4206">
        <w:rPr>
          <w:rFonts w:ascii="Times New Roman" w:hAnsi="Times New Roman" w:cs="Times New Roman"/>
          <w:sz w:val="24"/>
          <w:szCs w:val="24"/>
        </w:rPr>
        <w:t xml:space="preserve"> from</w:t>
      </w:r>
      <w:r w:rsidR="009A3818">
        <w:rPr>
          <w:rFonts w:ascii="Times New Roman" w:hAnsi="Times New Roman" w:cs="Times New Roman"/>
          <w:sz w:val="24"/>
          <w:szCs w:val="24"/>
        </w:rPr>
        <w:t xml:space="preserve"> </w:t>
      </w:r>
      <w:r w:rsidR="008A4206">
        <w:rPr>
          <w:rFonts w:ascii="Times New Roman" w:hAnsi="Times New Roman" w:cs="Times New Roman"/>
          <w:sz w:val="24"/>
          <w:szCs w:val="24"/>
        </w:rPr>
        <w:t xml:space="preserve">their </w:t>
      </w:r>
      <w:r w:rsidR="009A3818">
        <w:rPr>
          <w:rFonts w:ascii="Times New Roman" w:hAnsi="Times New Roman" w:cs="Times New Roman"/>
          <w:sz w:val="24"/>
          <w:szCs w:val="24"/>
        </w:rPr>
        <w:t>mass production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9A3818">
        <w:rPr>
          <w:rFonts w:ascii="Times New Roman" w:hAnsi="Times New Roman" w:cs="Times New Roman"/>
          <w:sz w:val="24"/>
          <w:szCs w:val="24"/>
        </w:rPr>
        <w:t>With</w:t>
      </w:r>
      <w:r w:rsidRPr="0087523B">
        <w:rPr>
          <w:rFonts w:ascii="Times New Roman" w:hAnsi="Times New Roman" w:cs="Times New Roman"/>
          <w:sz w:val="24"/>
          <w:szCs w:val="24"/>
        </w:rPr>
        <w:t xml:space="preserve"> vast maj</w:t>
      </w:r>
      <w:r w:rsidR="009A3818">
        <w:rPr>
          <w:rFonts w:ascii="Times New Roman" w:hAnsi="Times New Roman" w:cs="Times New Roman"/>
          <w:sz w:val="24"/>
          <w:szCs w:val="24"/>
        </w:rPr>
        <w:t xml:space="preserve">ority of </w:t>
      </w:r>
      <w:r w:rsidR="00125D4F">
        <w:rPr>
          <w:rFonts w:ascii="Times New Roman" w:hAnsi="Times New Roman" w:cs="Times New Roman"/>
          <w:sz w:val="24"/>
          <w:szCs w:val="24"/>
        </w:rPr>
        <w:t>current biofuels classified as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 First Gen</w:t>
      </w:r>
      <w:r w:rsidR="009A3818">
        <w:rPr>
          <w:rFonts w:ascii="Times New Roman" w:hAnsi="Times New Roman" w:cs="Times New Roman"/>
          <w:sz w:val="24"/>
          <w:szCs w:val="24"/>
        </w:rPr>
        <w:t>eration Biofuels</w:t>
      </w:r>
      <w:r w:rsidR="00125D4F">
        <w:rPr>
          <w:rFonts w:ascii="Times New Roman" w:hAnsi="Times New Roman" w:cs="Times New Roman"/>
          <w:sz w:val="24"/>
          <w:szCs w:val="24"/>
        </w:rPr>
        <w:t xml:space="preserve"> --</w:t>
      </w:r>
      <w:r w:rsidR="009A3818">
        <w:rPr>
          <w:rFonts w:ascii="Times New Roman" w:hAnsi="Times New Roman" w:cs="Times New Roman"/>
          <w:sz w:val="24"/>
          <w:szCs w:val="24"/>
        </w:rPr>
        <w:t xml:space="preserve"> that is, </w:t>
      </w:r>
      <w:r w:rsidR="00422A20" w:rsidRPr="0087523B">
        <w:rPr>
          <w:rFonts w:ascii="Times New Roman" w:hAnsi="Times New Roman" w:cs="Times New Roman"/>
          <w:sz w:val="24"/>
          <w:szCs w:val="24"/>
        </w:rPr>
        <w:t>coming from</w:t>
      </w:r>
      <w:r w:rsidR="009A3818">
        <w:rPr>
          <w:rFonts w:ascii="Times New Roman" w:hAnsi="Times New Roman" w:cs="Times New Roman"/>
          <w:sz w:val="24"/>
          <w:szCs w:val="24"/>
        </w:rPr>
        <w:t xml:space="preserve"> </w:t>
      </w:r>
      <w:r w:rsidR="00422A20" w:rsidRPr="0087523B">
        <w:rPr>
          <w:rFonts w:ascii="Times New Roman" w:hAnsi="Times New Roman" w:cs="Times New Roman"/>
          <w:sz w:val="24"/>
          <w:szCs w:val="24"/>
        </w:rPr>
        <w:t xml:space="preserve">common crops such as corn, </w:t>
      </w:r>
      <w:r w:rsidR="001508B9" w:rsidRPr="0087523B">
        <w:rPr>
          <w:rFonts w:ascii="Times New Roman" w:hAnsi="Times New Roman" w:cs="Times New Roman"/>
          <w:sz w:val="24"/>
          <w:szCs w:val="24"/>
        </w:rPr>
        <w:t>starch, wheat, sugar cane, and vegetable oil</w:t>
      </w:r>
      <w:r w:rsidR="00EA4B71">
        <w:rPr>
          <w:rFonts w:ascii="Times New Roman" w:hAnsi="Times New Roman" w:cs="Times New Roman"/>
          <w:sz w:val="24"/>
          <w:szCs w:val="24"/>
        </w:rPr>
        <w:t xml:space="preserve"> (Walsh par. 2</w:t>
      </w:r>
      <w:r w:rsidR="009A3818">
        <w:rPr>
          <w:rFonts w:ascii="Times New Roman" w:hAnsi="Times New Roman" w:cs="Times New Roman"/>
          <w:sz w:val="24"/>
          <w:szCs w:val="24"/>
        </w:rPr>
        <w:t xml:space="preserve">), </w:t>
      </w:r>
      <w:r w:rsidR="00125D4F">
        <w:rPr>
          <w:rFonts w:ascii="Times New Roman" w:hAnsi="Times New Roman" w:cs="Times New Roman"/>
          <w:sz w:val="24"/>
          <w:szCs w:val="24"/>
        </w:rPr>
        <w:t>agricult</w:t>
      </w:r>
      <w:r w:rsidR="003C0423">
        <w:rPr>
          <w:rFonts w:ascii="Times New Roman" w:hAnsi="Times New Roman" w:cs="Times New Roman"/>
          <w:sz w:val="24"/>
          <w:szCs w:val="24"/>
        </w:rPr>
        <w:t xml:space="preserve">ural resources have experienced </w:t>
      </w:r>
      <w:r w:rsidR="00125D4F">
        <w:rPr>
          <w:rFonts w:ascii="Times New Roman" w:hAnsi="Times New Roman" w:cs="Times New Roman"/>
          <w:sz w:val="24"/>
          <w:szCs w:val="24"/>
        </w:rPr>
        <w:t>unhealthy depletion.  Clearing farmland for biofuel accommodation increases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deforestation</w:t>
      </w:r>
      <w:r w:rsidR="00125D4F">
        <w:rPr>
          <w:rFonts w:ascii="Times New Roman" w:hAnsi="Times New Roman" w:cs="Times New Roman"/>
          <w:sz w:val="24"/>
          <w:szCs w:val="24"/>
        </w:rPr>
        <w:t>, and even if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grown on previously tilled</w:t>
      </w:r>
      <w:r w:rsidR="00A44419">
        <w:rPr>
          <w:rFonts w:ascii="Times New Roman" w:hAnsi="Times New Roman" w:cs="Times New Roman"/>
          <w:sz w:val="24"/>
          <w:szCs w:val="24"/>
        </w:rPr>
        <w:t xml:space="preserve"> land,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125D4F">
        <w:rPr>
          <w:rFonts w:ascii="Times New Roman" w:hAnsi="Times New Roman" w:cs="Times New Roman"/>
          <w:sz w:val="24"/>
          <w:szCs w:val="24"/>
        </w:rPr>
        <w:t>biofuels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A44419">
        <w:rPr>
          <w:rFonts w:ascii="Times New Roman" w:hAnsi="Times New Roman" w:cs="Times New Roman"/>
          <w:sz w:val="24"/>
          <w:szCs w:val="24"/>
        </w:rPr>
        <w:t xml:space="preserve">still </w:t>
      </w:r>
      <w:r w:rsidR="00FC6545" w:rsidRPr="0087523B">
        <w:rPr>
          <w:rFonts w:ascii="Times New Roman" w:hAnsi="Times New Roman" w:cs="Times New Roman"/>
          <w:sz w:val="24"/>
          <w:szCs w:val="24"/>
        </w:rPr>
        <w:t>directly compete with the agricultu</w:t>
      </w:r>
      <w:r w:rsidR="005A5E50" w:rsidRPr="0087523B">
        <w:rPr>
          <w:rFonts w:ascii="Times New Roman" w:hAnsi="Times New Roman" w:cs="Times New Roman"/>
          <w:sz w:val="24"/>
          <w:szCs w:val="24"/>
        </w:rPr>
        <w:t>ral fo</w:t>
      </w:r>
      <w:r w:rsidR="00A44419">
        <w:rPr>
          <w:rFonts w:ascii="Times New Roman" w:hAnsi="Times New Roman" w:cs="Times New Roman"/>
          <w:sz w:val="24"/>
          <w:szCs w:val="24"/>
        </w:rPr>
        <w:t xml:space="preserve">od supply, since the biofuel uses the edible crop parts.  This only leads to </w:t>
      </w:r>
      <w:r w:rsidR="005A5E50" w:rsidRPr="0087523B">
        <w:rPr>
          <w:rFonts w:ascii="Times New Roman" w:hAnsi="Times New Roman" w:cs="Times New Roman"/>
          <w:sz w:val="24"/>
          <w:szCs w:val="24"/>
        </w:rPr>
        <w:t>high increased food</w:t>
      </w:r>
      <w:r w:rsidR="00A44419">
        <w:rPr>
          <w:rFonts w:ascii="Times New Roman" w:hAnsi="Times New Roman" w:cs="Times New Roman"/>
          <w:sz w:val="24"/>
          <w:szCs w:val="24"/>
        </w:rPr>
        <w:t xml:space="preserve"> prices, and, in poorer regions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, starvation.  </w:t>
      </w:r>
      <w:r w:rsidR="00A44419">
        <w:rPr>
          <w:rFonts w:ascii="Times New Roman" w:hAnsi="Times New Roman" w:cs="Times New Roman"/>
          <w:sz w:val="24"/>
          <w:szCs w:val="24"/>
        </w:rPr>
        <w:t>Increased farming also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re</w:t>
      </w:r>
      <w:r w:rsidR="00A44419">
        <w:rPr>
          <w:rFonts w:ascii="Times New Roman" w:hAnsi="Times New Roman" w:cs="Times New Roman"/>
          <w:sz w:val="24"/>
          <w:szCs w:val="24"/>
        </w:rPr>
        <w:t>quires more irrigation water, as well as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necessary fertilizers and labor, all or which also remain in limited supply</w:t>
      </w:r>
      <w:r w:rsidR="00EA4B71">
        <w:rPr>
          <w:rFonts w:ascii="Times New Roman" w:hAnsi="Times New Roman" w:cs="Times New Roman"/>
          <w:sz w:val="24"/>
          <w:szCs w:val="24"/>
        </w:rPr>
        <w:t xml:space="preserve"> (Pimentel 210</w:t>
      </w:r>
      <w:r w:rsidR="008028BA">
        <w:rPr>
          <w:rFonts w:ascii="Times New Roman" w:hAnsi="Times New Roman" w:cs="Times New Roman"/>
          <w:sz w:val="24"/>
          <w:szCs w:val="24"/>
        </w:rPr>
        <w:t>)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. </w:t>
      </w:r>
      <w:r w:rsidR="005A0E10">
        <w:rPr>
          <w:rFonts w:ascii="Times New Roman" w:hAnsi="Times New Roman" w:cs="Times New Roman"/>
          <w:sz w:val="24"/>
          <w:szCs w:val="24"/>
        </w:rPr>
        <w:t>Of course, even with this knowledge many people still support biofuels,</w:t>
      </w:r>
      <w:r w:rsidR="008028BA">
        <w:rPr>
          <w:rFonts w:ascii="Times New Roman" w:hAnsi="Times New Roman" w:cs="Times New Roman"/>
          <w:sz w:val="24"/>
          <w:szCs w:val="24"/>
        </w:rPr>
        <w:t xml:space="preserve"> under the assumption that b</w:t>
      </w:r>
      <w:r w:rsidR="00AC691A">
        <w:rPr>
          <w:rFonts w:ascii="Times New Roman" w:hAnsi="Times New Roman" w:cs="Times New Roman"/>
          <w:sz w:val="24"/>
          <w:szCs w:val="24"/>
        </w:rPr>
        <w:t>iofuels reduce</w:t>
      </w:r>
      <w:r w:rsidR="004466C0">
        <w:rPr>
          <w:rFonts w:ascii="Times New Roman" w:hAnsi="Times New Roman" w:cs="Times New Roman"/>
          <w:sz w:val="24"/>
          <w:szCs w:val="24"/>
        </w:rPr>
        <w:t xml:space="preserve"> </w:t>
      </w:r>
      <w:r w:rsidR="008028BA">
        <w:rPr>
          <w:rFonts w:ascii="Times New Roman" w:hAnsi="Times New Roman" w:cs="Times New Roman"/>
          <w:sz w:val="24"/>
          <w:szCs w:val="24"/>
        </w:rPr>
        <w:t xml:space="preserve">carbon emission.  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2909" w:rsidRPr="0087523B" w:rsidRDefault="008028BA" w:rsidP="00266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500">
        <w:rPr>
          <w:rFonts w:ascii="Times New Roman" w:hAnsi="Times New Roman" w:cs="Times New Roman"/>
          <w:sz w:val="24"/>
          <w:szCs w:val="24"/>
        </w:rPr>
        <w:tab/>
      </w:r>
      <w:r w:rsidR="00214A57">
        <w:rPr>
          <w:rFonts w:ascii="Times New Roman" w:hAnsi="Times New Roman" w:cs="Times New Roman"/>
          <w:sz w:val="24"/>
          <w:szCs w:val="24"/>
        </w:rPr>
        <w:t>It’s easy to deduce that</w:t>
      </w:r>
      <w:r w:rsidR="00266500">
        <w:rPr>
          <w:rFonts w:ascii="Times New Roman" w:hAnsi="Times New Roman" w:cs="Times New Roman"/>
          <w:sz w:val="24"/>
          <w:szCs w:val="24"/>
        </w:rPr>
        <w:t xml:space="preserve"> </w:t>
      </w:r>
      <w:r w:rsidR="00214A57">
        <w:rPr>
          <w:rFonts w:ascii="Times New Roman" w:hAnsi="Times New Roman" w:cs="Times New Roman"/>
          <w:sz w:val="24"/>
          <w:szCs w:val="24"/>
        </w:rPr>
        <w:t xml:space="preserve">Biofuels reduce carbon </w:t>
      </w:r>
      <w:r w:rsidR="004466C0">
        <w:rPr>
          <w:rFonts w:ascii="Times New Roman" w:hAnsi="Times New Roman" w:cs="Times New Roman"/>
          <w:sz w:val="24"/>
          <w:szCs w:val="24"/>
        </w:rPr>
        <w:t>emissions</w:t>
      </w:r>
      <w:r w:rsidR="001F39AF">
        <w:rPr>
          <w:rFonts w:ascii="Times New Roman" w:hAnsi="Times New Roman" w:cs="Times New Roman"/>
          <w:sz w:val="24"/>
          <w:szCs w:val="24"/>
        </w:rPr>
        <w:t xml:space="preserve">, that is, </w:t>
      </w:r>
      <w:r w:rsidR="00214A57">
        <w:rPr>
          <w:rFonts w:ascii="Times New Roman" w:hAnsi="Times New Roman" w:cs="Times New Roman"/>
          <w:sz w:val="24"/>
          <w:szCs w:val="24"/>
        </w:rPr>
        <w:t xml:space="preserve">when </w:t>
      </w:r>
      <w:r w:rsidR="004466C0">
        <w:rPr>
          <w:rFonts w:ascii="Times New Roman" w:hAnsi="Times New Roman" w:cs="Times New Roman"/>
          <w:sz w:val="24"/>
          <w:szCs w:val="24"/>
        </w:rPr>
        <w:t>the increase</w:t>
      </w:r>
      <w:r w:rsidR="00214A57">
        <w:rPr>
          <w:rFonts w:ascii="Times New Roman" w:hAnsi="Times New Roman" w:cs="Times New Roman"/>
          <w:sz w:val="24"/>
          <w:szCs w:val="24"/>
        </w:rPr>
        <w:t xml:space="preserve">d resource depletion is </w:t>
      </w:r>
      <w:r w:rsidR="004466C0">
        <w:rPr>
          <w:rFonts w:ascii="Times New Roman" w:hAnsi="Times New Roman" w:cs="Times New Roman"/>
          <w:sz w:val="24"/>
          <w:szCs w:val="24"/>
        </w:rPr>
        <w:t xml:space="preserve">not taken into account.  </w:t>
      </w:r>
      <w:r w:rsidR="00214A57">
        <w:rPr>
          <w:rFonts w:ascii="Times New Roman" w:hAnsi="Times New Roman" w:cs="Times New Roman"/>
          <w:sz w:val="24"/>
          <w:szCs w:val="24"/>
        </w:rPr>
        <w:t xml:space="preserve">While less carbon is emitted from biofuel use, the </w:t>
      </w:r>
      <w:r w:rsidR="001E2909" w:rsidRPr="0087523B">
        <w:rPr>
          <w:rFonts w:ascii="Times New Roman" w:hAnsi="Times New Roman" w:cs="Times New Roman"/>
          <w:sz w:val="24"/>
          <w:szCs w:val="24"/>
        </w:rPr>
        <w:t>reduction is more than offset by</w:t>
      </w:r>
      <w:r w:rsidR="004466C0">
        <w:rPr>
          <w:rFonts w:ascii="Times New Roman" w:hAnsi="Times New Roman" w:cs="Times New Roman"/>
          <w:sz w:val="24"/>
          <w:szCs w:val="24"/>
        </w:rPr>
        <w:t xml:space="preserve"> increased deforestation of dense </w:t>
      </w:r>
      <w:r w:rsidR="00327629">
        <w:rPr>
          <w:rFonts w:ascii="Times New Roman" w:hAnsi="Times New Roman" w:cs="Times New Roman"/>
          <w:sz w:val="24"/>
          <w:szCs w:val="24"/>
        </w:rPr>
        <w:t xml:space="preserve">carbon-absorbent </w:t>
      </w:r>
      <w:r w:rsidR="00214A57">
        <w:rPr>
          <w:rFonts w:ascii="Times New Roman" w:hAnsi="Times New Roman" w:cs="Times New Roman"/>
          <w:sz w:val="24"/>
          <w:szCs w:val="24"/>
        </w:rPr>
        <w:t>trees. I</w:t>
      </w:r>
      <w:r w:rsidR="00327629">
        <w:rPr>
          <w:rFonts w:ascii="Times New Roman" w:hAnsi="Times New Roman" w:cs="Times New Roman"/>
          <w:sz w:val="24"/>
          <w:szCs w:val="24"/>
        </w:rPr>
        <w:t xml:space="preserve">n fact, </w:t>
      </w:r>
      <w:r w:rsidR="00214A57">
        <w:rPr>
          <w:rFonts w:ascii="Times New Roman" w:hAnsi="Times New Roman" w:cs="Times New Roman"/>
          <w:sz w:val="24"/>
          <w:szCs w:val="24"/>
        </w:rPr>
        <w:t xml:space="preserve">it is </w:t>
      </w:r>
      <w:r w:rsidR="00327629">
        <w:rPr>
          <w:rFonts w:ascii="Times New Roman" w:hAnsi="Times New Roman" w:cs="Times New Roman"/>
          <w:sz w:val="24"/>
          <w:szCs w:val="24"/>
        </w:rPr>
        <w:t>significantly worsened. A palm oil plantation in Papua New Guinea was measured to take 840 years to absorb the amount of carbon of its pr</w:t>
      </w:r>
      <w:r w:rsidR="00EA4B71">
        <w:rPr>
          <w:rFonts w:ascii="Times New Roman" w:hAnsi="Times New Roman" w:cs="Times New Roman"/>
          <w:sz w:val="24"/>
          <w:szCs w:val="24"/>
        </w:rPr>
        <w:t>evious forested trees (</w:t>
      </w:r>
      <w:r w:rsidR="007C5974" w:rsidRPr="007C5974">
        <w:rPr>
          <w:rFonts w:ascii="Times New Roman" w:hAnsi="Times New Roman" w:cs="Times New Roman"/>
          <w:i/>
          <w:sz w:val="24"/>
          <w:szCs w:val="24"/>
        </w:rPr>
        <w:t>Mail</w:t>
      </w:r>
      <w:r w:rsidR="007C59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5974" w:rsidRPr="007C5974">
        <w:rPr>
          <w:rFonts w:ascii="Times New Roman" w:hAnsi="Times New Roman" w:cs="Times New Roman"/>
          <w:i/>
          <w:sz w:val="24"/>
          <w:szCs w:val="24"/>
        </w:rPr>
        <w:t>Online</w:t>
      </w:r>
      <w:r w:rsidR="007C5974">
        <w:rPr>
          <w:rFonts w:ascii="Times New Roman" w:hAnsi="Times New Roman" w:cs="Times New Roman"/>
          <w:sz w:val="24"/>
          <w:szCs w:val="24"/>
        </w:rPr>
        <w:t xml:space="preserve"> par</w:t>
      </w:r>
      <w:r w:rsidR="00214A57">
        <w:rPr>
          <w:rFonts w:ascii="Times New Roman" w:hAnsi="Times New Roman" w:cs="Times New Roman"/>
          <w:sz w:val="24"/>
          <w:szCs w:val="24"/>
        </w:rPr>
        <w:t>.</w:t>
      </w:r>
      <w:r w:rsidR="007C5974">
        <w:rPr>
          <w:rFonts w:ascii="Times New Roman" w:hAnsi="Times New Roman" w:cs="Times New Roman"/>
          <w:sz w:val="24"/>
          <w:szCs w:val="24"/>
        </w:rPr>
        <w:t xml:space="preserve"> 2</w:t>
      </w:r>
      <w:r w:rsidR="00327629">
        <w:rPr>
          <w:rFonts w:ascii="Times New Roman" w:hAnsi="Times New Roman" w:cs="Times New Roman"/>
          <w:sz w:val="24"/>
          <w:szCs w:val="24"/>
        </w:rPr>
        <w:t xml:space="preserve">)!  </w:t>
      </w:r>
      <w:r w:rsidR="006C4F47">
        <w:rPr>
          <w:rFonts w:ascii="Times New Roman" w:hAnsi="Times New Roman" w:cs="Times New Roman"/>
          <w:sz w:val="24"/>
          <w:szCs w:val="24"/>
        </w:rPr>
        <w:t>That</w:t>
      </w:r>
      <w:r w:rsidR="00214A57">
        <w:rPr>
          <w:rFonts w:ascii="Times New Roman" w:hAnsi="Times New Roman" w:cs="Times New Roman"/>
          <w:sz w:val="24"/>
          <w:szCs w:val="24"/>
        </w:rPr>
        <w:t xml:space="preserve"> and similar examples contribute to a </w:t>
      </w:r>
      <w:r w:rsidR="001E2909" w:rsidRPr="0087523B">
        <w:rPr>
          <w:rFonts w:ascii="Times New Roman" w:hAnsi="Times New Roman" w:cs="Times New Roman"/>
          <w:sz w:val="24"/>
          <w:szCs w:val="24"/>
        </w:rPr>
        <w:t>“biofuel carbon debt</w:t>
      </w:r>
      <w:r w:rsidR="00A049F5">
        <w:rPr>
          <w:rFonts w:ascii="Times New Roman" w:hAnsi="Times New Roman" w:cs="Times New Roman"/>
          <w:sz w:val="24"/>
          <w:szCs w:val="24"/>
        </w:rPr>
        <w:t>”</w:t>
      </w:r>
      <w:r w:rsidR="00214A57">
        <w:rPr>
          <w:rFonts w:ascii="Times New Roman" w:hAnsi="Times New Roman" w:cs="Times New Roman"/>
          <w:sz w:val="24"/>
          <w:szCs w:val="24"/>
        </w:rPr>
        <w:t xml:space="preserve">, where 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17 </w:t>
      </w:r>
      <w:r w:rsidR="00327629">
        <w:rPr>
          <w:rFonts w:ascii="Times New Roman" w:hAnsi="Times New Roman" w:cs="Times New Roman"/>
          <w:sz w:val="24"/>
          <w:szCs w:val="24"/>
        </w:rPr>
        <w:t xml:space="preserve">to 420 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times more carbon dioxide </w:t>
      </w:r>
      <w:r w:rsidR="00214A57">
        <w:rPr>
          <w:rFonts w:ascii="Times New Roman" w:hAnsi="Times New Roman" w:cs="Times New Roman"/>
          <w:sz w:val="24"/>
          <w:szCs w:val="24"/>
        </w:rPr>
        <w:t xml:space="preserve">is being released than fossil fuels can replace. </w:t>
      </w:r>
      <w:r w:rsidR="00513B21">
        <w:rPr>
          <w:rFonts w:ascii="Times New Roman" w:hAnsi="Times New Roman" w:cs="Times New Roman"/>
          <w:sz w:val="24"/>
          <w:szCs w:val="24"/>
        </w:rPr>
        <w:t>(</w:t>
      </w:r>
      <w:r w:rsidR="00513B21" w:rsidRPr="00513B21">
        <w:rPr>
          <w:rFonts w:ascii="Times New Roman" w:hAnsi="Times New Roman" w:cs="Times New Roman"/>
          <w:i/>
          <w:sz w:val="24"/>
          <w:szCs w:val="24"/>
        </w:rPr>
        <w:t>Washington</w:t>
      </w:r>
      <w:r w:rsidR="00EA4B71">
        <w:rPr>
          <w:rFonts w:ascii="Times New Roman" w:hAnsi="Times New Roman" w:cs="Times New Roman"/>
          <w:sz w:val="24"/>
          <w:szCs w:val="24"/>
        </w:rPr>
        <w:t xml:space="preserve"> </w:t>
      </w:r>
      <w:r w:rsidR="00EA4B71">
        <w:rPr>
          <w:rFonts w:ascii="Times New Roman" w:hAnsi="Times New Roman" w:cs="Times New Roman"/>
          <w:i/>
          <w:sz w:val="24"/>
          <w:szCs w:val="24"/>
        </w:rPr>
        <w:t xml:space="preserve">Post </w:t>
      </w:r>
      <w:r w:rsidR="00EA4B71">
        <w:rPr>
          <w:rFonts w:ascii="Times New Roman" w:hAnsi="Times New Roman" w:cs="Times New Roman"/>
          <w:sz w:val="24"/>
          <w:szCs w:val="24"/>
        </w:rPr>
        <w:t>par.3</w:t>
      </w:r>
      <w:r w:rsidR="00327629">
        <w:rPr>
          <w:rFonts w:ascii="Times New Roman" w:hAnsi="Times New Roman" w:cs="Times New Roman"/>
          <w:sz w:val="24"/>
          <w:szCs w:val="24"/>
        </w:rPr>
        <w:t>)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327629">
        <w:rPr>
          <w:rFonts w:ascii="Times New Roman" w:hAnsi="Times New Roman" w:cs="Times New Roman"/>
          <w:sz w:val="24"/>
          <w:szCs w:val="24"/>
        </w:rPr>
        <w:t xml:space="preserve"> </w:t>
      </w:r>
      <w:r w:rsidR="00F874CF">
        <w:rPr>
          <w:rFonts w:ascii="Times New Roman" w:hAnsi="Times New Roman" w:cs="Times New Roman"/>
          <w:sz w:val="24"/>
          <w:szCs w:val="24"/>
        </w:rPr>
        <w:t>B</w:t>
      </w:r>
      <w:r w:rsidR="00E92BFD">
        <w:rPr>
          <w:rFonts w:ascii="Times New Roman" w:hAnsi="Times New Roman" w:cs="Times New Roman"/>
          <w:sz w:val="24"/>
          <w:szCs w:val="24"/>
        </w:rPr>
        <w:t xml:space="preserve">iofuels are also anchor </w:t>
      </w:r>
      <w:r w:rsidR="00F874CF">
        <w:rPr>
          <w:rFonts w:ascii="Times New Roman" w:hAnsi="Times New Roman" w:cs="Times New Roman"/>
          <w:sz w:val="24"/>
          <w:szCs w:val="24"/>
        </w:rPr>
        <w:t>detrimental health problems, given that</w:t>
      </w:r>
      <w:r w:rsidR="00214A57">
        <w:rPr>
          <w:rFonts w:ascii="Times New Roman" w:hAnsi="Times New Roman" w:cs="Times New Roman"/>
          <w:sz w:val="24"/>
          <w:szCs w:val="24"/>
        </w:rPr>
        <w:t xml:space="preserve"> </w:t>
      </w:r>
      <w:r w:rsidR="00F874CF">
        <w:rPr>
          <w:rFonts w:ascii="Times New Roman" w:hAnsi="Times New Roman" w:cs="Times New Roman"/>
          <w:sz w:val="24"/>
          <w:szCs w:val="24"/>
        </w:rPr>
        <w:t>more agricultural</w:t>
      </w:r>
      <w:r w:rsidR="00214A57">
        <w:rPr>
          <w:rFonts w:ascii="Times New Roman" w:hAnsi="Times New Roman" w:cs="Times New Roman"/>
          <w:sz w:val="24"/>
          <w:szCs w:val="24"/>
        </w:rPr>
        <w:t xml:space="preserve"> </w:t>
      </w:r>
      <w:r w:rsidR="00266500">
        <w:rPr>
          <w:rFonts w:ascii="Times New Roman" w:hAnsi="Times New Roman" w:cs="Times New Roman"/>
          <w:sz w:val="24"/>
          <w:szCs w:val="24"/>
        </w:rPr>
        <w:t>fertilizer</w:t>
      </w:r>
      <w:r w:rsidR="00F874CF">
        <w:rPr>
          <w:rFonts w:ascii="Times New Roman" w:hAnsi="Times New Roman" w:cs="Times New Roman"/>
          <w:sz w:val="24"/>
          <w:szCs w:val="24"/>
        </w:rPr>
        <w:t>s and pesticides</w:t>
      </w:r>
      <w:r w:rsidR="00266500">
        <w:rPr>
          <w:rFonts w:ascii="Times New Roman" w:hAnsi="Times New Roman" w:cs="Times New Roman"/>
          <w:sz w:val="24"/>
          <w:szCs w:val="24"/>
        </w:rPr>
        <w:t xml:space="preserve"> </w:t>
      </w:r>
      <w:r w:rsidR="00F874CF">
        <w:rPr>
          <w:rFonts w:ascii="Times New Roman" w:hAnsi="Times New Roman" w:cs="Times New Roman"/>
          <w:sz w:val="24"/>
          <w:szCs w:val="24"/>
        </w:rPr>
        <w:t>release</w:t>
      </w:r>
      <w:r w:rsidR="00266500">
        <w:rPr>
          <w:rFonts w:ascii="Times New Roman" w:hAnsi="Times New Roman" w:cs="Times New Roman"/>
          <w:sz w:val="24"/>
          <w:szCs w:val="24"/>
        </w:rPr>
        <w:t xml:space="preserve"> </w:t>
      </w:r>
      <w:r w:rsidR="00F874CF">
        <w:rPr>
          <w:rFonts w:ascii="Times New Roman" w:hAnsi="Times New Roman" w:cs="Times New Roman"/>
          <w:sz w:val="24"/>
          <w:szCs w:val="24"/>
        </w:rPr>
        <w:t xml:space="preserve">more </w:t>
      </w:r>
      <w:r w:rsidR="00266500">
        <w:rPr>
          <w:rFonts w:ascii="Times New Roman" w:hAnsi="Times New Roman" w:cs="Times New Roman"/>
          <w:sz w:val="24"/>
          <w:szCs w:val="24"/>
        </w:rPr>
        <w:t>N</w:t>
      </w:r>
      <w:r w:rsidR="00266500" w:rsidRPr="002665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66500">
        <w:rPr>
          <w:rFonts w:ascii="Times New Roman" w:hAnsi="Times New Roman" w:cs="Times New Roman"/>
          <w:sz w:val="24"/>
          <w:szCs w:val="24"/>
        </w:rPr>
        <w:t>O</w:t>
      </w:r>
      <w:r w:rsidR="004466C0">
        <w:rPr>
          <w:rFonts w:ascii="Times New Roman" w:hAnsi="Times New Roman" w:cs="Times New Roman"/>
          <w:sz w:val="24"/>
          <w:szCs w:val="24"/>
        </w:rPr>
        <w:t>, where 1 kg of N</w:t>
      </w:r>
      <w:r w:rsidR="004466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466C0">
        <w:rPr>
          <w:rFonts w:ascii="Times New Roman" w:hAnsi="Times New Roman" w:cs="Times New Roman"/>
          <w:sz w:val="24"/>
          <w:szCs w:val="24"/>
        </w:rPr>
        <w:t>O</w:t>
      </w:r>
      <w:r w:rsidR="004B2897" w:rsidRPr="0087523B">
        <w:rPr>
          <w:rFonts w:ascii="Times New Roman" w:hAnsi="Times New Roman" w:cs="Times New Roman"/>
          <w:sz w:val="24"/>
          <w:szCs w:val="24"/>
        </w:rPr>
        <w:t xml:space="preserve"> has the same</w:t>
      </w:r>
      <w:r w:rsidR="00266500">
        <w:rPr>
          <w:rFonts w:ascii="Times New Roman" w:hAnsi="Times New Roman" w:cs="Times New Roman"/>
          <w:sz w:val="24"/>
          <w:szCs w:val="24"/>
        </w:rPr>
        <w:t xml:space="preserve"> effect of</w:t>
      </w:r>
      <w:r w:rsidR="004466C0">
        <w:rPr>
          <w:rFonts w:ascii="Times New Roman" w:hAnsi="Times New Roman" w:cs="Times New Roman"/>
          <w:sz w:val="24"/>
          <w:szCs w:val="24"/>
        </w:rPr>
        <w:t xml:space="preserve"> around 300 kg of CO</w:t>
      </w:r>
      <w:r w:rsidR="004466C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EA4B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A4B71" w:rsidRPr="00EA4B71">
        <w:rPr>
          <w:rFonts w:ascii="Times New Roman" w:hAnsi="Times New Roman" w:cs="Times New Roman"/>
          <w:i/>
          <w:sz w:val="24"/>
          <w:szCs w:val="24"/>
        </w:rPr>
        <w:t>ScienceDaily</w:t>
      </w:r>
      <w:proofErr w:type="spellEnd"/>
      <w:r w:rsidR="00EA4B71">
        <w:rPr>
          <w:rFonts w:ascii="Times New Roman" w:hAnsi="Times New Roman" w:cs="Times New Roman"/>
          <w:sz w:val="24"/>
          <w:szCs w:val="24"/>
        </w:rPr>
        <w:t xml:space="preserve"> par 2</w:t>
      </w:r>
      <w:r w:rsidR="004466C0">
        <w:rPr>
          <w:rFonts w:ascii="Times New Roman" w:hAnsi="Times New Roman" w:cs="Times New Roman"/>
          <w:sz w:val="24"/>
          <w:szCs w:val="24"/>
        </w:rPr>
        <w:t>)</w:t>
      </w:r>
      <w:r w:rsidR="004B2897"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F874CF">
        <w:rPr>
          <w:rFonts w:ascii="Times New Roman" w:hAnsi="Times New Roman" w:cs="Times New Roman"/>
          <w:sz w:val="24"/>
          <w:szCs w:val="24"/>
        </w:rPr>
        <w:t>Health problems from this added air pollution</w:t>
      </w:r>
      <w:r w:rsidR="00327629">
        <w:rPr>
          <w:rFonts w:ascii="Times New Roman" w:hAnsi="Times New Roman" w:cs="Times New Roman"/>
          <w:sz w:val="24"/>
          <w:szCs w:val="24"/>
        </w:rPr>
        <w:t>, as</w:t>
      </w:r>
      <w:r w:rsidR="00D4014E" w:rsidRPr="0087523B">
        <w:rPr>
          <w:rFonts w:ascii="Times New Roman" w:hAnsi="Times New Roman" w:cs="Times New Roman"/>
          <w:sz w:val="24"/>
          <w:szCs w:val="24"/>
        </w:rPr>
        <w:t xml:space="preserve"> mor</w:t>
      </w:r>
      <w:r w:rsidR="00327629">
        <w:rPr>
          <w:rFonts w:ascii="Times New Roman" w:hAnsi="Times New Roman" w:cs="Times New Roman"/>
          <w:sz w:val="24"/>
          <w:szCs w:val="24"/>
        </w:rPr>
        <w:t xml:space="preserve">e ammonia is released and </w:t>
      </w:r>
      <w:r w:rsidR="00D4014E" w:rsidRPr="0087523B">
        <w:rPr>
          <w:rFonts w:ascii="Times New Roman" w:hAnsi="Times New Roman" w:cs="Times New Roman"/>
          <w:sz w:val="24"/>
          <w:szCs w:val="24"/>
        </w:rPr>
        <w:t xml:space="preserve">gets carried to </w:t>
      </w:r>
      <w:r w:rsidR="00327629">
        <w:rPr>
          <w:rFonts w:ascii="Times New Roman" w:hAnsi="Times New Roman" w:cs="Times New Roman"/>
          <w:sz w:val="24"/>
          <w:szCs w:val="24"/>
        </w:rPr>
        <w:t xml:space="preserve">major </w:t>
      </w:r>
      <w:r w:rsidR="00D4014E" w:rsidRPr="0087523B">
        <w:rPr>
          <w:rFonts w:ascii="Times New Roman" w:hAnsi="Times New Roman" w:cs="Times New Roman"/>
          <w:sz w:val="24"/>
          <w:szCs w:val="24"/>
        </w:rPr>
        <w:t>cities</w:t>
      </w:r>
      <w:r w:rsidR="00EA4B7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A4B71">
        <w:rPr>
          <w:rFonts w:ascii="Times New Roman" w:hAnsi="Times New Roman" w:cs="Times New Roman"/>
          <w:sz w:val="24"/>
          <w:szCs w:val="24"/>
        </w:rPr>
        <w:t>Jha</w:t>
      </w:r>
      <w:proofErr w:type="spellEnd"/>
      <w:r w:rsidR="00EA4B71">
        <w:rPr>
          <w:rFonts w:ascii="Times New Roman" w:hAnsi="Times New Roman" w:cs="Times New Roman"/>
          <w:sz w:val="24"/>
          <w:szCs w:val="24"/>
        </w:rPr>
        <w:t xml:space="preserve"> par. 4</w:t>
      </w:r>
      <w:r w:rsidR="004466C0">
        <w:rPr>
          <w:rFonts w:ascii="Times New Roman" w:hAnsi="Times New Roman" w:cs="Times New Roman"/>
          <w:sz w:val="24"/>
          <w:szCs w:val="24"/>
        </w:rPr>
        <w:t>)</w:t>
      </w:r>
      <w:r w:rsidR="00975A61">
        <w:rPr>
          <w:rFonts w:ascii="Times New Roman" w:hAnsi="Times New Roman" w:cs="Times New Roman"/>
          <w:sz w:val="24"/>
          <w:szCs w:val="24"/>
        </w:rPr>
        <w:t>.   Direct results include</w:t>
      </w:r>
      <w:r w:rsidR="00A12FF9" w:rsidRPr="0087523B">
        <w:rPr>
          <w:rFonts w:ascii="Times New Roman" w:hAnsi="Times New Roman" w:cs="Times New Roman"/>
          <w:sz w:val="24"/>
          <w:szCs w:val="24"/>
        </w:rPr>
        <w:t xml:space="preserve"> increases in re</w:t>
      </w:r>
      <w:r w:rsidR="00DE6C82" w:rsidRPr="0087523B">
        <w:rPr>
          <w:rFonts w:ascii="Times New Roman" w:hAnsi="Times New Roman" w:cs="Times New Roman"/>
          <w:sz w:val="24"/>
          <w:szCs w:val="24"/>
        </w:rPr>
        <w:t>s</w:t>
      </w:r>
      <w:r w:rsidR="00A12FF9" w:rsidRPr="0087523B">
        <w:rPr>
          <w:rFonts w:ascii="Times New Roman" w:hAnsi="Times New Roman" w:cs="Times New Roman"/>
          <w:sz w:val="24"/>
          <w:szCs w:val="24"/>
        </w:rPr>
        <w:t xml:space="preserve">piratory diseases and bronchitis, as well as even heart problems and chronic disorders.  </w:t>
      </w:r>
      <w:r w:rsidR="00F874CF">
        <w:rPr>
          <w:rFonts w:ascii="Times New Roman" w:hAnsi="Times New Roman" w:cs="Times New Roman"/>
          <w:sz w:val="24"/>
          <w:szCs w:val="24"/>
        </w:rPr>
        <w:t xml:space="preserve">And more subtly, </w:t>
      </w:r>
      <w:r w:rsidR="008144F8">
        <w:rPr>
          <w:rFonts w:ascii="Times New Roman" w:hAnsi="Times New Roman" w:cs="Times New Roman"/>
          <w:sz w:val="24"/>
          <w:szCs w:val="24"/>
        </w:rPr>
        <w:t>biofuel release sites are prone to heavily release of methane.  Due to their bio</w:t>
      </w:r>
      <w:r w:rsidR="00980804">
        <w:rPr>
          <w:rFonts w:ascii="Times New Roman" w:hAnsi="Times New Roman" w:cs="Times New Roman"/>
          <w:sz w:val="24"/>
          <w:szCs w:val="24"/>
        </w:rPr>
        <w:t>degradable nature, biodiesel,</w:t>
      </w:r>
      <w:r w:rsidR="008144F8">
        <w:rPr>
          <w:rFonts w:ascii="Times New Roman" w:hAnsi="Times New Roman" w:cs="Times New Roman"/>
          <w:sz w:val="24"/>
          <w:szCs w:val="24"/>
        </w:rPr>
        <w:t xml:space="preserve"> bioethanol and </w:t>
      </w:r>
      <w:r w:rsidR="00980804">
        <w:rPr>
          <w:rFonts w:ascii="Times New Roman" w:hAnsi="Times New Roman" w:cs="Times New Roman"/>
          <w:sz w:val="24"/>
          <w:szCs w:val="24"/>
        </w:rPr>
        <w:t>their</w:t>
      </w:r>
      <w:r w:rsidR="00142DB5">
        <w:rPr>
          <w:rFonts w:ascii="Times New Roman" w:hAnsi="Times New Roman" w:cs="Times New Roman"/>
          <w:sz w:val="24"/>
          <w:szCs w:val="24"/>
        </w:rPr>
        <w:t xml:space="preserve"> </w:t>
      </w:r>
      <w:r w:rsidR="008144F8">
        <w:rPr>
          <w:rFonts w:ascii="Times New Roman" w:hAnsi="Times New Roman" w:cs="Times New Roman"/>
          <w:sz w:val="24"/>
          <w:szCs w:val="24"/>
        </w:rPr>
        <w:t>biofuel blends produce significantly more methane then their petroleum rivals, and unlike petroleum sites, can go undetected until months after their release (</w:t>
      </w:r>
      <w:r w:rsidR="00372674" w:rsidRPr="00D50335">
        <w:rPr>
          <w:rFonts w:ascii="Times New Roman" w:hAnsi="Times New Roman" w:cs="Times New Roman"/>
          <w:i/>
          <w:sz w:val="24"/>
          <w:szCs w:val="24"/>
        </w:rPr>
        <w:t>Regulatory Council</w:t>
      </w:r>
      <w:r w:rsidR="00372674">
        <w:rPr>
          <w:rFonts w:ascii="Times New Roman" w:hAnsi="Times New Roman" w:cs="Times New Roman"/>
          <w:sz w:val="24"/>
          <w:szCs w:val="24"/>
        </w:rPr>
        <w:t xml:space="preserve"> page 4).  </w:t>
      </w:r>
      <w:r w:rsidR="00F874CF">
        <w:rPr>
          <w:rFonts w:ascii="Times New Roman" w:hAnsi="Times New Roman" w:cs="Times New Roman"/>
          <w:sz w:val="24"/>
          <w:szCs w:val="24"/>
        </w:rPr>
        <w:t xml:space="preserve">Free </w:t>
      </w:r>
      <w:r w:rsidR="00AA76A3">
        <w:rPr>
          <w:rFonts w:ascii="Times New Roman" w:hAnsi="Times New Roman" w:cs="Times New Roman"/>
          <w:sz w:val="24"/>
          <w:szCs w:val="24"/>
        </w:rPr>
        <w:t>m</w:t>
      </w:r>
      <w:r w:rsidR="00D50335">
        <w:rPr>
          <w:rFonts w:ascii="Times New Roman" w:hAnsi="Times New Roman" w:cs="Times New Roman"/>
          <w:sz w:val="24"/>
          <w:szCs w:val="24"/>
        </w:rPr>
        <w:t>ethane is known to be far</w:t>
      </w:r>
      <w:r w:rsidR="00F874CF" w:rsidRPr="0087523B">
        <w:rPr>
          <w:rFonts w:ascii="Times New Roman" w:hAnsi="Times New Roman" w:cs="Times New Roman"/>
          <w:sz w:val="24"/>
          <w:szCs w:val="24"/>
        </w:rPr>
        <w:t xml:space="preserve"> more efficient </w:t>
      </w:r>
      <w:r w:rsidR="00F874CF">
        <w:rPr>
          <w:rFonts w:ascii="Times New Roman" w:hAnsi="Times New Roman" w:cs="Times New Roman"/>
          <w:sz w:val="24"/>
          <w:szCs w:val="24"/>
        </w:rPr>
        <w:t>in trapping heat</w:t>
      </w:r>
      <w:r w:rsidR="00D50335">
        <w:rPr>
          <w:rFonts w:ascii="Times New Roman" w:hAnsi="Times New Roman" w:cs="Times New Roman"/>
          <w:sz w:val="24"/>
          <w:szCs w:val="24"/>
        </w:rPr>
        <w:t xml:space="preserve"> than carbon</w:t>
      </w:r>
      <w:r w:rsidR="00F874CF">
        <w:rPr>
          <w:rFonts w:ascii="Times New Roman" w:hAnsi="Times New Roman" w:cs="Times New Roman"/>
          <w:sz w:val="24"/>
          <w:szCs w:val="24"/>
        </w:rPr>
        <w:t xml:space="preserve">, contributing </w:t>
      </w:r>
      <w:r w:rsidR="00D50335">
        <w:rPr>
          <w:rFonts w:ascii="Times New Roman" w:hAnsi="Times New Roman" w:cs="Times New Roman"/>
          <w:sz w:val="24"/>
          <w:szCs w:val="24"/>
        </w:rPr>
        <w:t xml:space="preserve">detrimentally </w:t>
      </w:r>
      <w:r w:rsidR="00F874CF">
        <w:rPr>
          <w:rFonts w:ascii="Times New Roman" w:hAnsi="Times New Roman" w:cs="Times New Roman"/>
          <w:sz w:val="24"/>
          <w:szCs w:val="24"/>
        </w:rPr>
        <w:t xml:space="preserve">to </w:t>
      </w:r>
      <w:r w:rsidR="00D50335">
        <w:rPr>
          <w:rFonts w:ascii="Times New Roman" w:hAnsi="Times New Roman" w:cs="Times New Roman"/>
          <w:sz w:val="24"/>
          <w:szCs w:val="24"/>
        </w:rPr>
        <w:t xml:space="preserve">global </w:t>
      </w:r>
      <w:r w:rsidR="00F874CF">
        <w:rPr>
          <w:rFonts w:ascii="Times New Roman" w:hAnsi="Times New Roman" w:cs="Times New Roman"/>
          <w:sz w:val="24"/>
          <w:szCs w:val="24"/>
        </w:rPr>
        <w:t>climate change</w:t>
      </w:r>
      <w:r w:rsidR="00A9151C">
        <w:rPr>
          <w:rFonts w:ascii="Times New Roman" w:hAnsi="Times New Roman" w:cs="Times New Roman"/>
          <w:sz w:val="24"/>
          <w:szCs w:val="24"/>
        </w:rPr>
        <w:t>, as well as</w:t>
      </w:r>
      <w:r w:rsidR="004A67FD">
        <w:rPr>
          <w:rFonts w:ascii="Times New Roman" w:hAnsi="Times New Roman" w:cs="Times New Roman"/>
          <w:sz w:val="24"/>
          <w:szCs w:val="24"/>
        </w:rPr>
        <w:t xml:space="preserve"> </w:t>
      </w:r>
      <w:r w:rsidR="00D50335">
        <w:rPr>
          <w:rFonts w:ascii="Times New Roman" w:hAnsi="Times New Roman" w:cs="Times New Roman"/>
          <w:sz w:val="24"/>
          <w:szCs w:val="24"/>
        </w:rPr>
        <w:t>more fire hazardous</w:t>
      </w:r>
      <w:r w:rsidR="00F874CF" w:rsidRPr="0087523B">
        <w:rPr>
          <w:rFonts w:ascii="Times New Roman" w:hAnsi="Times New Roman" w:cs="Times New Roman"/>
          <w:sz w:val="24"/>
          <w:szCs w:val="24"/>
        </w:rPr>
        <w:t>.</w:t>
      </w:r>
      <w:r w:rsidR="00F874C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33F4" w:rsidRDefault="0012649D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7523B">
        <w:rPr>
          <w:rFonts w:ascii="Times New Roman" w:hAnsi="Times New Roman" w:cs="Times New Roman"/>
          <w:sz w:val="24"/>
          <w:szCs w:val="24"/>
        </w:rPr>
        <w:t>So w</w:t>
      </w:r>
      <w:r w:rsidR="001508B9" w:rsidRPr="0087523B">
        <w:rPr>
          <w:rFonts w:ascii="Times New Roman" w:hAnsi="Times New Roman" w:cs="Times New Roman"/>
          <w:sz w:val="24"/>
          <w:szCs w:val="24"/>
        </w:rPr>
        <w:t>hy worry?</w:t>
      </w:r>
      <w:r w:rsidRPr="0087523B">
        <w:rPr>
          <w:rFonts w:ascii="Times New Roman" w:hAnsi="Times New Roman" w:cs="Times New Roman"/>
          <w:sz w:val="24"/>
          <w:szCs w:val="24"/>
        </w:rPr>
        <w:t xml:space="preserve">  </w:t>
      </w:r>
      <w:r w:rsidR="00DE6C82" w:rsidRPr="0087523B">
        <w:rPr>
          <w:rFonts w:ascii="Times New Roman" w:hAnsi="Times New Roman" w:cs="Times New Roman"/>
          <w:sz w:val="24"/>
          <w:szCs w:val="24"/>
        </w:rPr>
        <w:t>Small c</w:t>
      </w:r>
      <w:r w:rsidRPr="0087523B">
        <w:rPr>
          <w:rFonts w:ascii="Times New Roman" w:hAnsi="Times New Roman" w:cs="Times New Roman"/>
          <w:sz w:val="24"/>
          <w:szCs w:val="24"/>
        </w:rPr>
        <w:t>o</w:t>
      </w:r>
      <w:r w:rsidR="00C81576">
        <w:rPr>
          <w:rFonts w:ascii="Times New Roman" w:hAnsi="Times New Roman" w:cs="Times New Roman"/>
          <w:sz w:val="24"/>
          <w:szCs w:val="24"/>
        </w:rPr>
        <w:t>ncentrations of bioethanol continue to successfully enhance</w:t>
      </w:r>
      <w:r w:rsidRPr="0087523B">
        <w:rPr>
          <w:rFonts w:ascii="Times New Roman" w:hAnsi="Times New Roman" w:cs="Times New Roman"/>
          <w:sz w:val="24"/>
          <w:szCs w:val="24"/>
        </w:rPr>
        <w:t xml:space="preserve"> petrol gasoline </w:t>
      </w:r>
      <w:r w:rsidR="00DE6C82" w:rsidRPr="0087523B">
        <w:rPr>
          <w:rFonts w:ascii="Times New Roman" w:hAnsi="Times New Roman" w:cs="Times New Roman"/>
          <w:sz w:val="24"/>
          <w:szCs w:val="24"/>
        </w:rPr>
        <w:t>and fuelled home fireplaces.  However, g</w:t>
      </w:r>
      <w:r w:rsidRPr="0087523B">
        <w:rPr>
          <w:rFonts w:ascii="Times New Roman" w:hAnsi="Times New Roman" w:cs="Times New Roman"/>
          <w:sz w:val="24"/>
          <w:szCs w:val="24"/>
        </w:rPr>
        <w:t>iven all their environmental impacts</w:t>
      </w:r>
      <w:r w:rsidR="00327629">
        <w:rPr>
          <w:rFonts w:ascii="Times New Roman" w:hAnsi="Times New Roman" w:cs="Times New Roman"/>
          <w:sz w:val="24"/>
          <w:szCs w:val="24"/>
        </w:rPr>
        <w:t>, first generation b</w:t>
      </w:r>
      <w:r w:rsidRPr="0087523B">
        <w:rPr>
          <w:rFonts w:ascii="Times New Roman" w:hAnsi="Times New Roman" w:cs="Times New Roman"/>
          <w:sz w:val="24"/>
          <w:szCs w:val="24"/>
        </w:rPr>
        <w:t>iofuels are clearly not a long-term sustainable alternative to fossil fuels or crude oil</w:t>
      </w:r>
      <w:r w:rsidR="00C81576">
        <w:rPr>
          <w:rFonts w:ascii="Times New Roman" w:hAnsi="Times New Roman" w:cs="Times New Roman"/>
          <w:sz w:val="24"/>
          <w:szCs w:val="24"/>
        </w:rPr>
        <w:t>, if not worse</w:t>
      </w:r>
      <w:r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DE6C82" w:rsidRPr="0087523B">
        <w:rPr>
          <w:rFonts w:ascii="Times New Roman" w:hAnsi="Times New Roman" w:cs="Times New Roman"/>
          <w:sz w:val="24"/>
          <w:szCs w:val="24"/>
        </w:rPr>
        <w:t>The outcry on this issue has prompted research on Second Generation Biofuels, which constitute cellulose and other inedible plants</w:t>
      </w:r>
      <w:r w:rsidR="00EA4B71">
        <w:rPr>
          <w:rFonts w:ascii="Times New Roman" w:hAnsi="Times New Roman" w:cs="Times New Roman"/>
          <w:sz w:val="24"/>
          <w:szCs w:val="24"/>
        </w:rPr>
        <w:t xml:space="preserve"> (Walsh par. 3</w:t>
      </w:r>
      <w:r w:rsidR="003333F4">
        <w:rPr>
          <w:rFonts w:ascii="Times New Roman" w:hAnsi="Times New Roman" w:cs="Times New Roman"/>
          <w:sz w:val="24"/>
          <w:szCs w:val="24"/>
        </w:rPr>
        <w:t>)</w:t>
      </w:r>
      <w:r w:rsidR="00DE6C82" w:rsidRPr="0087523B">
        <w:rPr>
          <w:rFonts w:ascii="Times New Roman" w:hAnsi="Times New Roman" w:cs="Times New Roman"/>
          <w:sz w:val="24"/>
          <w:szCs w:val="24"/>
        </w:rPr>
        <w:t xml:space="preserve">.  Furthermore, scientists are </w:t>
      </w:r>
      <w:r w:rsidR="00DE6C82" w:rsidRPr="0087523B">
        <w:rPr>
          <w:rFonts w:ascii="Times New Roman" w:hAnsi="Times New Roman" w:cs="Times New Roman"/>
          <w:sz w:val="24"/>
          <w:szCs w:val="24"/>
        </w:rPr>
        <w:lastRenderedPageBreak/>
        <w:t>now trying to incorporate a way to create biofuel out of food crop waste, taking away the critical issue of resource depletion</w:t>
      </w:r>
      <w:r w:rsidR="00C81576">
        <w:rPr>
          <w:rFonts w:ascii="Times New Roman" w:hAnsi="Times New Roman" w:cs="Times New Roman"/>
          <w:sz w:val="24"/>
          <w:szCs w:val="24"/>
        </w:rPr>
        <w:t>, a practical solution which can allow biofuels to sustainably thrive</w:t>
      </w:r>
      <w:r w:rsidR="00DE6C82" w:rsidRPr="0087523B">
        <w:rPr>
          <w:rFonts w:ascii="Times New Roman" w:hAnsi="Times New Roman" w:cs="Times New Roman"/>
          <w:sz w:val="24"/>
          <w:szCs w:val="24"/>
        </w:rPr>
        <w:t xml:space="preserve">.   </w:t>
      </w:r>
      <w:r w:rsidR="003333F4">
        <w:rPr>
          <w:rFonts w:ascii="Times New Roman" w:hAnsi="Times New Roman" w:cs="Times New Roman"/>
          <w:sz w:val="24"/>
          <w:szCs w:val="24"/>
        </w:rPr>
        <w:t>However, with Second Generation Biofuels still hindered by high costs in n</w:t>
      </w:r>
      <w:r w:rsidR="00C55224">
        <w:rPr>
          <w:rFonts w:ascii="Times New Roman" w:hAnsi="Times New Roman" w:cs="Times New Roman"/>
          <w:sz w:val="24"/>
          <w:szCs w:val="24"/>
        </w:rPr>
        <w:t xml:space="preserve">eeded funding and transport, </w:t>
      </w:r>
      <w:r w:rsidR="003333F4">
        <w:rPr>
          <w:rFonts w:ascii="Times New Roman" w:hAnsi="Times New Roman" w:cs="Times New Roman"/>
          <w:sz w:val="24"/>
          <w:szCs w:val="24"/>
        </w:rPr>
        <w:t xml:space="preserve">further technological development and enhancement is needed </w:t>
      </w:r>
      <w:r w:rsidR="007C7CD6">
        <w:rPr>
          <w:rFonts w:ascii="Times New Roman" w:hAnsi="Times New Roman" w:cs="Times New Roman"/>
          <w:sz w:val="24"/>
          <w:szCs w:val="24"/>
        </w:rPr>
        <w:t>before biofuels make the cut for the dream</w:t>
      </w:r>
      <w:r w:rsidR="003333F4">
        <w:rPr>
          <w:rFonts w:ascii="Times New Roman" w:hAnsi="Times New Roman" w:cs="Times New Roman"/>
          <w:sz w:val="24"/>
          <w:szCs w:val="24"/>
        </w:rPr>
        <w:t xml:space="preserve"> spot</w:t>
      </w:r>
      <w:r w:rsidR="007C7CD6">
        <w:rPr>
          <w:rFonts w:ascii="Times New Roman" w:hAnsi="Times New Roman" w:cs="Times New Roman"/>
          <w:sz w:val="24"/>
          <w:szCs w:val="24"/>
        </w:rPr>
        <w:t xml:space="preserve"> in the </w:t>
      </w:r>
      <w:r w:rsidR="003333F4">
        <w:rPr>
          <w:rFonts w:ascii="Times New Roman" w:hAnsi="Times New Roman" w:cs="Times New Roman"/>
          <w:sz w:val="24"/>
          <w:szCs w:val="24"/>
        </w:rPr>
        <w:t>energy market</w:t>
      </w:r>
      <w:r w:rsidR="007C7CD6">
        <w:rPr>
          <w:rFonts w:ascii="Times New Roman" w:hAnsi="Times New Roman" w:cs="Times New Roman"/>
          <w:sz w:val="24"/>
          <w:szCs w:val="24"/>
        </w:rPr>
        <w:t xml:space="preserve"> and our future</w:t>
      </w:r>
      <w:r w:rsidR="003333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3208" w:rsidRDefault="003333F4" w:rsidP="00533208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32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533208" w:rsidRDefault="00533208" w:rsidP="00533208">
      <w:pPr>
        <w:rPr>
          <w:rFonts w:ascii="Times New Roman" w:hAnsi="Times New Roman" w:cs="Times New Roman"/>
          <w:sz w:val="24"/>
          <w:szCs w:val="24"/>
        </w:rPr>
      </w:pPr>
    </w:p>
    <w:p w:rsidR="0087523B" w:rsidRPr="00533208" w:rsidRDefault="0087523B" w:rsidP="005332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3208">
        <w:rPr>
          <w:rFonts w:ascii="Times New Roman" w:hAnsi="Times New Roman" w:cs="Times New Roman"/>
          <w:b/>
          <w:sz w:val="24"/>
          <w:szCs w:val="24"/>
          <w:u w:val="single"/>
        </w:rPr>
        <w:t>Bibliography</w:t>
      </w:r>
      <w:r w:rsidR="000A154D" w:rsidRPr="00533208">
        <w:rPr>
          <w:rFonts w:ascii="Times New Roman" w:hAnsi="Times New Roman" w:cs="Times New Roman"/>
          <w:b/>
          <w:sz w:val="24"/>
          <w:szCs w:val="24"/>
          <w:u w:val="single"/>
        </w:rPr>
        <w:t xml:space="preserve"> (In MLA format)</w:t>
      </w:r>
      <w:bookmarkStart w:id="0" w:name="_GoBack"/>
      <w:bookmarkEnd w:id="0"/>
    </w:p>
    <w:p w:rsidR="005D6C22" w:rsidRDefault="005D6C22" w:rsidP="008752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2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Washington Post</w:t>
      </w: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The Washin</w:t>
      </w:r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gton Post, 27 Feb. 2008. Web. 13</w:t>
      </w: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Sept. 2012. &lt;http://www.washingtonpost.com/wp-dyn/content/article/2008/02/26/AR2008022602827.html&gt;.</w:t>
      </w:r>
      <w:r w:rsidRPr="005D6C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6C22" w:rsidRPr="005D6C22" w:rsidRDefault="005D6C22" w:rsidP="005D6C2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D6C22" w:rsidRPr="005D6C22" w:rsidRDefault="005D6C22" w:rsidP="005D6C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"Environmental Benefit of Biofuels Is Overestimated, New Study Reveals."</w:t>
      </w:r>
      <w:r w:rsidRPr="005D6C2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5D6C2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ScienceDaily</w:t>
      </w:r>
      <w:proofErr w:type="spellEnd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Sci</w:t>
      </w:r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enceDaily</w:t>
      </w:r>
      <w:proofErr w:type="spellEnd"/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08 June 2012. Web. 13</w:t>
      </w: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Sept. 2012. &lt;http://www.sciencedaily.com/releases/2012/06/120608100548.htm&gt;.</w:t>
      </w:r>
    </w:p>
    <w:p w:rsidR="005D6C22" w:rsidRPr="005D6C22" w:rsidRDefault="005D6C22" w:rsidP="005D6C2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D6C22" w:rsidRPr="005D6C22" w:rsidRDefault="005D6C22" w:rsidP="005D6C2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D6C22" w:rsidRPr="005D6C22" w:rsidRDefault="005D6C22" w:rsidP="005D6C22">
      <w:pPr>
        <w:pStyle w:val="ListParagraph"/>
        <w:numPr>
          <w:ilvl w:val="0"/>
          <w:numId w:val="1"/>
        </w:numPr>
        <w:shd w:val="clear" w:color="auto" w:fill="FFFFFF"/>
        <w:spacing w:after="3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Jha</w:t>
      </w:r>
      <w:proofErr w:type="spellEnd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Alok</w:t>
      </w:r>
      <w:proofErr w:type="spellEnd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"Biofuels More Harmful to Humans than Petrol and Diesel, Warn Scientists."</w:t>
      </w:r>
      <w:r w:rsidRPr="005D6C2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D6C2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The Guardian</w:t>
      </w: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Guardian News </w:t>
      </w:r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 Media, 02 Feb. 2009. Web. 13</w:t>
      </w: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Sept. 2012. &lt;http://www.guardian.co.uk/environment/2009/feb/02/biofuels-health&gt;.</w:t>
      </w:r>
    </w:p>
    <w:p w:rsidR="005D6C22" w:rsidRPr="005D6C22" w:rsidRDefault="005D6C22" w:rsidP="005D6C22">
      <w:pPr>
        <w:pStyle w:val="ListParagraph"/>
        <w:shd w:val="clear" w:color="auto" w:fill="FFFFFF"/>
        <w:spacing w:after="30" w:line="240" w:lineRule="auto"/>
        <w:ind w:left="108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5D6C22" w:rsidRDefault="005D6C22" w:rsidP="00513B21"/>
    <w:p w:rsidR="006C3BD1" w:rsidRDefault="00D44FC1" w:rsidP="00D44F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Pimentel, David. "Biofuel Food Disas</w:t>
      </w:r>
      <w:r w:rsidR="000A154D">
        <w:rPr>
          <w:rFonts w:ascii="Times New Roman" w:hAnsi="Times New Roman" w:cs="Times New Roman"/>
          <w:sz w:val="24"/>
          <w:szCs w:val="24"/>
        </w:rPr>
        <w:t>ters a</w:t>
      </w:r>
      <w:r w:rsidRPr="00D44FC1">
        <w:rPr>
          <w:rFonts w:ascii="Times New Roman" w:hAnsi="Times New Roman" w:cs="Times New Roman"/>
          <w:sz w:val="24"/>
          <w:szCs w:val="24"/>
        </w:rPr>
        <w:t xml:space="preserve">nd Cellulosic Ethanol Problems." Bulletin </w:t>
      </w:r>
      <w:proofErr w:type="gramStart"/>
      <w:r w:rsidRPr="00D44FC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D44FC1">
        <w:rPr>
          <w:rFonts w:ascii="Times New Roman" w:hAnsi="Times New Roman" w:cs="Times New Roman"/>
          <w:sz w:val="24"/>
          <w:szCs w:val="24"/>
        </w:rPr>
        <w:t xml:space="preserve"> Science, Technology &amp; Society 29.3 (2009): 205-212. Academic Search Premier. Web. 14 Sept. 2012.</w:t>
      </w:r>
    </w:p>
    <w:p w:rsidR="005D6C22" w:rsidRDefault="005D6C22" w:rsidP="005D6C2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D6C22" w:rsidRPr="00EA4B71" w:rsidRDefault="005D6C22" w:rsidP="00D44F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Walsh, Bryan. "Solving the Biofuels vs. Food Problem."</w:t>
      </w:r>
      <w:r w:rsidRPr="005D6C2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D6C2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Time</w:t>
      </w:r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Time, 07 Jan. 2008. Web. 13 </w:t>
      </w:r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Sept. 2012. &lt;http://www.time.com/time/health/article/0</w:t>
      </w:r>
      <w:proofErr w:type="gramStart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,8599,1701221,00.html</w:t>
      </w:r>
      <w:proofErr w:type="gramEnd"/>
      <w:r w:rsidRPr="005D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&gt;.</w:t>
      </w:r>
    </w:p>
    <w:p w:rsidR="00EA4B71" w:rsidRPr="00EA4B71" w:rsidRDefault="00EA4B71" w:rsidP="00EA4B7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144F8" w:rsidRPr="008144F8" w:rsidRDefault="00EA4B71" w:rsidP="008144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4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"'Environmentally-friendly' Biofuels Are More Harmful to the Planet than Normal Fossil </w:t>
      </w:r>
      <w:proofErr w:type="spellStart"/>
      <w:r w:rsidRPr="00EA4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Fuel."</w:t>
      </w:r>
      <w:r w:rsidRPr="00EA4B71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Mail</w:t>
      </w:r>
      <w:proofErr w:type="spellEnd"/>
      <w:r w:rsidRPr="00EA4B71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Online</w:t>
      </w:r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N.p</w:t>
      </w:r>
      <w:proofErr w:type="spellEnd"/>
      <w:proofErr w:type="gramEnd"/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n.d.</w:t>
      </w:r>
      <w:proofErr w:type="spellEnd"/>
      <w:r w:rsidR="008144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Web. 13</w:t>
      </w:r>
      <w:r w:rsidRPr="00EA4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Sept. 2012. &lt;http://www.dailymail.co.uk/news/article-1254536/Environmentally-friendly-biofuels-harmful-planet-normal-fossil-fuel.html&gt;.</w:t>
      </w:r>
    </w:p>
    <w:p w:rsidR="008144F8" w:rsidRPr="008144F8" w:rsidRDefault="008144F8" w:rsidP="008144F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144F8" w:rsidRPr="008144F8" w:rsidRDefault="008144F8" w:rsidP="008144F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44F8" w:rsidRPr="008144F8" w:rsidRDefault="008144F8" w:rsidP="008144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“Biofuels:  Release Prevention, Environmental Behavior, and Remediation”.  Interstate Technology and Regulatory Council.  Sept 2011. Washington, DC.  Web.  13. Sept. 2012  </w:t>
      </w:r>
    </w:p>
    <w:p w:rsidR="000A154D" w:rsidRPr="006C3BD1" w:rsidRDefault="000A154D" w:rsidP="00D44FC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D212D7" w:rsidRPr="0087523B" w:rsidRDefault="00D212D7">
      <w:pPr>
        <w:rPr>
          <w:sz w:val="24"/>
          <w:szCs w:val="24"/>
        </w:rPr>
      </w:pPr>
    </w:p>
    <w:p w:rsidR="0091454F" w:rsidRPr="0087523B" w:rsidRDefault="0091454F">
      <w:pPr>
        <w:rPr>
          <w:sz w:val="24"/>
          <w:szCs w:val="24"/>
        </w:rPr>
      </w:pPr>
    </w:p>
    <w:p w:rsidR="0091454F" w:rsidRPr="0087523B" w:rsidRDefault="0091454F">
      <w:pPr>
        <w:rPr>
          <w:sz w:val="24"/>
          <w:szCs w:val="24"/>
        </w:rPr>
      </w:pPr>
      <w:r w:rsidRPr="0087523B">
        <w:rPr>
          <w:sz w:val="24"/>
          <w:szCs w:val="24"/>
        </w:rPr>
        <w:lastRenderedPageBreak/>
        <w:tab/>
      </w:r>
    </w:p>
    <w:p w:rsidR="0091454F" w:rsidRPr="0087523B" w:rsidRDefault="0091454F">
      <w:pPr>
        <w:rPr>
          <w:sz w:val="24"/>
          <w:szCs w:val="24"/>
        </w:rPr>
      </w:pPr>
      <w:r w:rsidRPr="0087523B">
        <w:rPr>
          <w:sz w:val="24"/>
          <w:szCs w:val="24"/>
        </w:rPr>
        <w:tab/>
      </w:r>
    </w:p>
    <w:p w:rsidR="0091454F" w:rsidRPr="0087523B" w:rsidRDefault="0091454F">
      <w:pPr>
        <w:rPr>
          <w:sz w:val="24"/>
          <w:szCs w:val="24"/>
        </w:rPr>
      </w:pPr>
    </w:p>
    <w:p w:rsidR="00D212D7" w:rsidRPr="0087523B" w:rsidRDefault="00D212D7">
      <w:pPr>
        <w:rPr>
          <w:sz w:val="24"/>
          <w:szCs w:val="24"/>
        </w:rPr>
      </w:pPr>
    </w:p>
    <w:sectPr w:rsidR="00D212D7" w:rsidRPr="0087523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1B2" w:rsidRDefault="004021B2" w:rsidP="00533208">
      <w:pPr>
        <w:spacing w:after="0" w:line="240" w:lineRule="auto"/>
      </w:pPr>
      <w:r>
        <w:separator/>
      </w:r>
    </w:p>
  </w:endnote>
  <w:endnote w:type="continuationSeparator" w:id="0">
    <w:p w:rsidR="004021B2" w:rsidRDefault="004021B2" w:rsidP="00533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1B2" w:rsidRDefault="004021B2" w:rsidP="00533208">
      <w:pPr>
        <w:spacing w:after="0" w:line="240" w:lineRule="auto"/>
      </w:pPr>
      <w:r>
        <w:separator/>
      </w:r>
    </w:p>
  </w:footnote>
  <w:footnote w:type="continuationSeparator" w:id="0">
    <w:p w:rsidR="004021B2" w:rsidRDefault="004021B2" w:rsidP="00533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Title"/>
      <w:id w:val="77547040"/>
      <w:placeholder>
        <w:docPart w:val="F5E7C85F4ABE46AE9C99DB5E8B694D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33208" w:rsidRDefault="00533208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</w:pPr>
        <w:r>
          <w:t>Why Worry Paper</w:t>
        </w:r>
      </w:p>
    </w:sdtContent>
  </w:sdt>
  <w:p w:rsidR="00533208" w:rsidRDefault="00533208" w:rsidP="00533208">
    <w:pPr>
      <w:pStyle w:val="Header"/>
      <w:pBdr>
        <w:between w:val="single" w:sz="4" w:space="1" w:color="4F81BD" w:themeColor="accent1"/>
      </w:pBdr>
      <w:spacing w:line="276" w:lineRule="auto"/>
    </w:pPr>
    <w:sdt>
      <w:sdtPr>
        <w:alias w:val="Date"/>
        <w:id w:val="77547044"/>
        <w:placeholder>
          <w:docPart w:val="D16B43E05CCA4DD7B7135E548C32FDAB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2-09-18T00:00:00Z">
          <w:dateFormat w:val="MMMM d, yyyy"/>
          <w:lid w:val="en-US"/>
          <w:storeMappedDataAs w:val="dateTime"/>
          <w:calendar w:val="gregorian"/>
        </w:date>
      </w:sdtPr>
      <w:sdtContent>
        <w:r>
          <w:t>September 18, 2012</w:t>
        </w:r>
      </w:sdtContent>
    </w:sdt>
    <w:r>
      <w:tab/>
    </w:r>
    <w:r>
      <w:tab/>
      <w:t>Christine Cockrell</w:t>
    </w:r>
  </w:p>
  <w:p w:rsidR="00533208" w:rsidRDefault="005332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C0A2D"/>
    <w:multiLevelType w:val="hybridMultilevel"/>
    <w:tmpl w:val="09461A1A"/>
    <w:lvl w:ilvl="0" w:tplc="82C05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D7"/>
    <w:rsid w:val="0005384E"/>
    <w:rsid w:val="00063F74"/>
    <w:rsid w:val="000A154D"/>
    <w:rsid w:val="00125D4F"/>
    <w:rsid w:val="0012649D"/>
    <w:rsid w:val="00142DB5"/>
    <w:rsid w:val="001508B9"/>
    <w:rsid w:val="0019546A"/>
    <w:rsid w:val="001E2909"/>
    <w:rsid w:val="001F39AF"/>
    <w:rsid w:val="00214A57"/>
    <w:rsid w:val="00215366"/>
    <w:rsid w:val="00266500"/>
    <w:rsid w:val="00280650"/>
    <w:rsid w:val="002959C5"/>
    <w:rsid w:val="002C686B"/>
    <w:rsid w:val="002D01C5"/>
    <w:rsid w:val="00327629"/>
    <w:rsid w:val="003333F4"/>
    <w:rsid w:val="0033527B"/>
    <w:rsid w:val="003703E1"/>
    <w:rsid w:val="00372674"/>
    <w:rsid w:val="003B7EB7"/>
    <w:rsid w:val="003C0423"/>
    <w:rsid w:val="004021B2"/>
    <w:rsid w:val="00407854"/>
    <w:rsid w:val="00422A20"/>
    <w:rsid w:val="004466C0"/>
    <w:rsid w:val="004819AB"/>
    <w:rsid w:val="004A67FD"/>
    <w:rsid w:val="004B2897"/>
    <w:rsid w:val="00513B21"/>
    <w:rsid w:val="00522A65"/>
    <w:rsid w:val="00533208"/>
    <w:rsid w:val="00587986"/>
    <w:rsid w:val="005A0E10"/>
    <w:rsid w:val="005A5E50"/>
    <w:rsid w:val="005D6C22"/>
    <w:rsid w:val="00603CD6"/>
    <w:rsid w:val="00617364"/>
    <w:rsid w:val="0064017B"/>
    <w:rsid w:val="006464EE"/>
    <w:rsid w:val="006C3BD1"/>
    <w:rsid w:val="006C4F47"/>
    <w:rsid w:val="007C5974"/>
    <w:rsid w:val="007C7CD6"/>
    <w:rsid w:val="008028BA"/>
    <w:rsid w:val="008144F8"/>
    <w:rsid w:val="0087523B"/>
    <w:rsid w:val="008A4206"/>
    <w:rsid w:val="0091454F"/>
    <w:rsid w:val="00914ABB"/>
    <w:rsid w:val="009479B1"/>
    <w:rsid w:val="00975A61"/>
    <w:rsid w:val="00980804"/>
    <w:rsid w:val="009A0273"/>
    <w:rsid w:val="009A3818"/>
    <w:rsid w:val="00A049F5"/>
    <w:rsid w:val="00A12FF9"/>
    <w:rsid w:val="00A31609"/>
    <w:rsid w:val="00A44419"/>
    <w:rsid w:val="00A9151C"/>
    <w:rsid w:val="00AA76A3"/>
    <w:rsid w:val="00AC691A"/>
    <w:rsid w:val="00B20E4F"/>
    <w:rsid w:val="00BC3E99"/>
    <w:rsid w:val="00C06C1E"/>
    <w:rsid w:val="00C55224"/>
    <w:rsid w:val="00C81576"/>
    <w:rsid w:val="00D212D7"/>
    <w:rsid w:val="00D4014E"/>
    <w:rsid w:val="00D44FC1"/>
    <w:rsid w:val="00D50335"/>
    <w:rsid w:val="00DE6C82"/>
    <w:rsid w:val="00E8522C"/>
    <w:rsid w:val="00E92BFD"/>
    <w:rsid w:val="00EA4B71"/>
    <w:rsid w:val="00F874CF"/>
    <w:rsid w:val="00FC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2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523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7523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C3BD1"/>
  </w:style>
  <w:style w:type="character" w:styleId="FollowedHyperlink">
    <w:name w:val="FollowedHyperlink"/>
    <w:basedOn w:val="DefaultParagraphFont"/>
    <w:uiPriority w:val="99"/>
    <w:semiHidden/>
    <w:unhideWhenUsed/>
    <w:rsid w:val="0032762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3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208"/>
  </w:style>
  <w:style w:type="paragraph" w:styleId="Footer">
    <w:name w:val="footer"/>
    <w:basedOn w:val="Normal"/>
    <w:link w:val="FooterChar"/>
    <w:uiPriority w:val="99"/>
    <w:unhideWhenUsed/>
    <w:rsid w:val="00533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2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2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523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7523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C3BD1"/>
  </w:style>
  <w:style w:type="character" w:styleId="FollowedHyperlink">
    <w:name w:val="FollowedHyperlink"/>
    <w:basedOn w:val="DefaultParagraphFont"/>
    <w:uiPriority w:val="99"/>
    <w:semiHidden/>
    <w:unhideWhenUsed/>
    <w:rsid w:val="0032762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3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208"/>
  </w:style>
  <w:style w:type="paragraph" w:styleId="Footer">
    <w:name w:val="footer"/>
    <w:basedOn w:val="Normal"/>
    <w:link w:val="FooterChar"/>
    <w:uiPriority w:val="99"/>
    <w:unhideWhenUsed/>
    <w:rsid w:val="00533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E7C85F4ABE46AE9C99DB5E8B694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56734-C9A0-4F8F-BC50-6E753904AA81}"/>
      </w:docPartPr>
      <w:docPartBody>
        <w:p w:rsidR="00000000" w:rsidRDefault="001A3B2F" w:rsidP="001A3B2F">
          <w:pPr>
            <w:pStyle w:val="F5E7C85F4ABE46AE9C99DB5E8B694D7D"/>
          </w:pPr>
          <w:r>
            <w:t>[Type the document title]</w:t>
          </w:r>
        </w:p>
      </w:docPartBody>
    </w:docPart>
    <w:docPart>
      <w:docPartPr>
        <w:name w:val="D16B43E05CCA4DD7B7135E548C32F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2C1E1-1B6D-4DB2-855B-2092998B68B1}"/>
      </w:docPartPr>
      <w:docPartBody>
        <w:p w:rsidR="00000000" w:rsidRDefault="001A3B2F" w:rsidP="001A3B2F">
          <w:pPr>
            <w:pStyle w:val="D16B43E05CCA4DD7B7135E548C32FDAB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B2F"/>
    <w:rsid w:val="001A3B2F"/>
    <w:rsid w:val="00CC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5E7C85F4ABE46AE9C99DB5E8B694D7D">
    <w:name w:val="F5E7C85F4ABE46AE9C99DB5E8B694D7D"/>
    <w:rsid w:val="001A3B2F"/>
  </w:style>
  <w:style w:type="paragraph" w:customStyle="1" w:styleId="D16B43E05CCA4DD7B7135E548C32FDAB">
    <w:name w:val="D16B43E05CCA4DD7B7135E548C32FDAB"/>
    <w:rsid w:val="001A3B2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5E7C85F4ABE46AE9C99DB5E8B694D7D">
    <w:name w:val="F5E7C85F4ABE46AE9C99DB5E8B694D7D"/>
    <w:rsid w:val="001A3B2F"/>
  </w:style>
  <w:style w:type="paragraph" w:customStyle="1" w:styleId="D16B43E05CCA4DD7B7135E548C32FDAB">
    <w:name w:val="D16B43E05CCA4DD7B7135E548C32FDAB"/>
    <w:rsid w:val="001A3B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2012-09-18T00:00:00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Worry Paper</dc:title>
  <dc:creator>student</dc:creator>
  <cp:lastModifiedBy>student</cp:lastModifiedBy>
  <cp:revision>29</cp:revision>
  <dcterms:created xsi:type="dcterms:W3CDTF">2012-09-18T16:53:00Z</dcterms:created>
  <dcterms:modified xsi:type="dcterms:W3CDTF">2012-12-05T03:26:00Z</dcterms:modified>
</cp:coreProperties>
</file>